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026" w:type="dxa"/>
        <w:tblLook w:val="04A0"/>
      </w:tblPr>
      <w:tblGrid>
        <w:gridCol w:w="454"/>
        <w:gridCol w:w="1996"/>
        <w:gridCol w:w="4780"/>
        <w:gridCol w:w="1701"/>
        <w:gridCol w:w="1984"/>
      </w:tblGrid>
      <w:tr w:rsidR="00641444" w:rsidRPr="00641444" w:rsidTr="00F4010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F4010D" w:rsidRDefault="00641444" w:rsidP="00641444">
            <w:pPr>
              <w:rPr>
                <w:sz w:val="20"/>
                <w:szCs w:val="20"/>
              </w:rPr>
            </w:pPr>
            <w:r w:rsidRPr="00F4010D">
              <w:rPr>
                <w:sz w:val="20"/>
                <w:szCs w:val="20"/>
              </w:rPr>
              <w:t>Приложение №1</w:t>
            </w:r>
          </w:p>
        </w:tc>
      </w:tr>
      <w:tr w:rsidR="00641444" w:rsidRPr="00641444" w:rsidTr="00F4010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F4010D" w:rsidRDefault="00641444" w:rsidP="00641444">
            <w:pPr>
              <w:rPr>
                <w:sz w:val="20"/>
                <w:szCs w:val="20"/>
              </w:rPr>
            </w:pPr>
            <w:r w:rsidRPr="00F4010D">
              <w:rPr>
                <w:sz w:val="20"/>
                <w:szCs w:val="20"/>
              </w:rPr>
              <w:t xml:space="preserve">к  решению </w:t>
            </w:r>
          </w:p>
        </w:tc>
      </w:tr>
      <w:tr w:rsidR="00641444" w:rsidRPr="00641444" w:rsidTr="00F4010D">
        <w:trPr>
          <w:trHeight w:val="52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F4010D" w:rsidRDefault="00641444" w:rsidP="00641444">
            <w:pPr>
              <w:rPr>
                <w:sz w:val="20"/>
                <w:szCs w:val="20"/>
              </w:rPr>
            </w:pPr>
            <w:r w:rsidRPr="00F4010D">
              <w:rPr>
                <w:sz w:val="20"/>
                <w:szCs w:val="20"/>
              </w:rPr>
              <w:t xml:space="preserve">Совета Пригородного сельского поселения </w:t>
            </w:r>
          </w:p>
        </w:tc>
      </w:tr>
      <w:tr w:rsidR="00641444" w:rsidRPr="00641444" w:rsidTr="00F4010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F4010D" w:rsidRDefault="00641444" w:rsidP="00641444">
            <w:pPr>
              <w:rPr>
                <w:sz w:val="20"/>
                <w:szCs w:val="20"/>
              </w:rPr>
            </w:pPr>
            <w:r w:rsidRPr="00F4010D">
              <w:rPr>
                <w:sz w:val="20"/>
                <w:szCs w:val="20"/>
              </w:rPr>
              <w:t>Крымского района</w:t>
            </w:r>
          </w:p>
        </w:tc>
      </w:tr>
      <w:tr w:rsidR="00641444" w:rsidRPr="00641444" w:rsidTr="00F4010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F4010D" w:rsidRDefault="00641444" w:rsidP="00641444">
            <w:pPr>
              <w:rPr>
                <w:sz w:val="20"/>
                <w:szCs w:val="20"/>
              </w:rPr>
            </w:pPr>
            <w:r w:rsidRPr="00F4010D">
              <w:rPr>
                <w:sz w:val="20"/>
                <w:szCs w:val="20"/>
              </w:rPr>
              <w:t>от 13.03.2015   № 26</w:t>
            </w:r>
          </w:p>
        </w:tc>
      </w:tr>
      <w:tr w:rsidR="00641444" w:rsidRPr="00641444" w:rsidTr="002D3E4B">
        <w:trPr>
          <w:trHeight w:val="705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Поступление доходов в бюджет Пригородного сельского поселения Крымского района в 2015 году</w:t>
            </w:r>
          </w:p>
        </w:tc>
      </w:tr>
      <w:tr w:rsidR="00641444" w:rsidRPr="00641444" w:rsidTr="002D3E4B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641444" w:rsidRPr="00641444" w:rsidTr="002D3E4B">
        <w:trPr>
          <w:trHeight w:val="2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</w:tr>
      <w:tr w:rsidR="00641444" w:rsidRPr="00641444" w:rsidTr="002D3E4B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План 2015 г.</w:t>
            </w:r>
          </w:p>
        </w:tc>
      </w:tr>
      <w:tr w:rsidR="00641444" w:rsidRPr="00641444" w:rsidTr="002D3E4B">
        <w:trPr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1444" w:rsidRPr="00641444" w:rsidTr="002D3E4B">
        <w:trPr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100 00000 00 0000 000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5 517,7</w:t>
            </w:r>
          </w:p>
        </w:tc>
      </w:tr>
      <w:tr w:rsidR="00641444" w:rsidRPr="00641444" w:rsidTr="002D3E4B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101 02000 01 0000 110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1 929,0</w:t>
            </w:r>
          </w:p>
        </w:tc>
      </w:tr>
      <w:tr w:rsidR="00641444" w:rsidRPr="00641444" w:rsidTr="002D3E4B">
        <w:trPr>
          <w:trHeight w:val="178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103 02230 01 0000 110 103 02240 01 0000 110 103 02250 01 0000 110 103 02260 01 0000 110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Доходы от уплаты акцизов на нефтепродукты,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производимы</w:t>
            </w:r>
            <w:r w:rsidRPr="00641444">
              <w:rPr>
                <w:rFonts w:ascii="Arial CYR" w:hAnsi="Arial CYR" w:cs="Arial CYR"/>
                <w:sz w:val="20"/>
                <w:szCs w:val="20"/>
              </w:rPr>
              <w:t>е на территории Российской Федерации 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1 037,7</w:t>
            </w:r>
          </w:p>
        </w:tc>
      </w:tr>
      <w:tr w:rsidR="00641444" w:rsidRPr="00641444" w:rsidTr="002D3E4B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105 03000 01 0000 110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сельскохозяйственный*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</w:tr>
      <w:tr w:rsidR="00641444" w:rsidRPr="00641444" w:rsidTr="002D3E4B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106 01030 10 0000 110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545,0</w:t>
            </w:r>
          </w:p>
        </w:tc>
      </w:tr>
      <w:tr w:rsidR="00641444" w:rsidRPr="00641444" w:rsidTr="002D3E4B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106 06000 00 0000 110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Земельный налог*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1 876,0</w:t>
            </w:r>
          </w:p>
        </w:tc>
      </w:tr>
      <w:tr w:rsidR="00641444" w:rsidRPr="00641444" w:rsidTr="002D3E4B">
        <w:trPr>
          <w:trHeight w:val="39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111 05010 00 0000 120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Арендная плата за земельные участки*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41444" w:rsidRPr="00641444" w:rsidTr="002D3E4B">
        <w:trPr>
          <w:trHeight w:val="15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111 05035 10 0000 120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 xml:space="preserve">Доходы от сдачи в аренду имущества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121,0</w:t>
            </w:r>
          </w:p>
        </w:tc>
      </w:tr>
      <w:tr w:rsidR="00641444" w:rsidRPr="00641444" w:rsidTr="002D3E4B">
        <w:trPr>
          <w:trHeight w:val="5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114 00000 00 0000 000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41444" w:rsidRPr="00641444" w:rsidTr="002D3E4B">
        <w:trPr>
          <w:trHeight w:val="3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b/>
                <w:bCs/>
                <w:sz w:val="16"/>
                <w:szCs w:val="16"/>
              </w:rPr>
              <w:t>200 00000 00 0000 000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8 016,7</w:t>
            </w:r>
          </w:p>
        </w:tc>
      </w:tr>
      <w:tr w:rsidR="00641444" w:rsidRPr="00641444" w:rsidTr="002D3E4B">
        <w:trPr>
          <w:trHeight w:val="9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b/>
                <w:bCs/>
                <w:sz w:val="16"/>
                <w:szCs w:val="16"/>
              </w:rPr>
              <w:t>20200000000000000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7 816,6</w:t>
            </w:r>
          </w:p>
        </w:tc>
      </w:tr>
      <w:tr w:rsidR="00641444" w:rsidRPr="00641444" w:rsidTr="002D3E4B">
        <w:trPr>
          <w:trHeight w:val="6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202 01000 00 0000 151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7 631,0</w:t>
            </w:r>
          </w:p>
        </w:tc>
      </w:tr>
      <w:tr w:rsidR="00641444" w:rsidRPr="00641444" w:rsidTr="002D3E4B">
        <w:trPr>
          <w:trHeight w:val="39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202 02000 00 0000 151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185,6</w:t>
            </w:r>
          </w:p>
        </w:tc>
      </w:tr>
      <w:tr w:rsidR="00641444" w:rsidRPr="00641444" w:rsidTr="002D3E4B">
        <w:trPr>
          <w:trHeight w:val="5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b/>
                <w:bCs/>
                <w:sz w:val="16"/>
                <w:szCs w:val="16"/>
              </w:rPr>
              <w:t>207 00000 10 0000 180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200,1</w:t>
            </w:r>
          </w:p>
        </w:tc>
      </w:tr>
      <w:tr w:rsidR="00641444" w:rsidRPr="00641444" w:rsidTr="002D3E4B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207 05030 10 0000 180</w:t>
            </w:r>
          </w:p>
        </w:tc>
        <w:tc>
          <w:tcPr>
            <w:tcW w:w="6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200,1</w:t>
            </w:r>
          </w:p>
        </w:tc>
      </w:tr>
      <w:tr w:rsidR="002D3E4B" w:rsidRPr="00641444" w:rsidTr="002D3E4B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C9162E" w:rsidRDefault="002D3E4B" w:rsidP="002D3E4B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C9162E">
              <w:rPr>
                <w:rFonts w:ascii="Arial CYR" w:hAnsi="Arial CYR" w:cs="Arial CYR"/>
                <w:b/>
                <w:sz w:val="20"/>
                <w:szCs w:val="20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C9162E" w:rsidRDefault="002D3E4B" w:rsidP="002D3E4B">
            <w:pPr>
              <w:rPr>
                <w:rFonts w:ascii="Arial CYR" w:hAnsi="Arial CYR" w:cs="Arial CYR"/>
                <w:b/>
                <w:sz w:val="16"/>
                <w:szCs w:val="16"/>
              </w:rPr>
            </w:pPr>
            <w:r w:rsidRPr="00C9162E">
              <w:rPr>
                <w:rFonts w:ascii="Arial CYR" w:hAnsi="Arial CYR" w:cs="Arial CYR"/>
                <w:b/>
                <w:sz w:val="16"/>
                <w:szCs w:val="16"/>
              </w:rPr>
              <w:t>219 05000 10 0000 151</w:t>
            </w:r>
          </w:p>
        </w:tc>
        <w:tc>
          <w:tcPr>
            <w:tcW w:w="6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3E4B" w:rsidRPr="00C9162E" w:rsidRDefault="002D3E4B" w:rsidP="00641444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C9162E">
              <w:rPr>
                <w:rFonts w:ascii="Arial CYR" w:hAnsi="Arial CYR" w:cs="Arial CYR"/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C9162E" w:rsidRDefault="00C9162E" w:rsidP="006414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9162E">
              <w:rPr>
                <w:rFonts w:ascii="Arial" w:hAnsi="Arial" w:cs="Arial"/>
                <w:b/>
                <w:sz w:val="20"/>
                <w:szCs w:val="20"/>
              </w:rPr>
              <w:t>-27,8</w:t>
            </w:r>
          </w:p>
        </w:tc>
      </w:tr>
      <w:tr w:rsidR="00641444" w:rsidRPr="00641444" w:rsidTr="002D3E4B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2D3E4B" w:rsidP="002D3E4B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13</w:t>
            </w:r>
            <w:r w:rsidR="00C9162E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 w:rsidR="00C9162E">
              <w:rPr>
                <w:rFonts w:ascii="Arial CYR" w:hAnsi="Arial CYR" w:cs="Arial CYR"/>
                <w:b/>
                <w:bCs/>
                <w:sz w:val="20"/>
                <w:szCs w:val="20"/>
              </w:rPr>
              <w:t>06,6</w:t>
            </w:r>
          </w:p>
        </w:tc>
      </w:tr>
      <w:tr w:rsidR="00641444" w:rsidRPr="00641444" w:rsidTr="002D3E4B">
        <w:trPr>
          <w:trHeight w:val="22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____________________</w:t>
            </w: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641444" w:rsidRPr="00641444" w:rsidTr="002D3E4B">
        <w:trPr>
          <w:trHeight w:val="11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010D" w:rsidRDefault="00641444" w:rsidP="00641444">
            <w:pPr>
              <w:rPr>
                <w:sz w:val="22"/>
                <w:szCs w:val="22"/>
              </w:rPr>
            </w:pPr>
            <w:r w:rsidRPr="00641444">
              <w:rPr>
                <w:sz w:val="22"/>
                <w:szCs w:val="22"/>
              </w:rPr>
              <w:t>Глава Пригородного  сельского поселения</w:t>
            </w:r>
          </w:p>
          <w:p w:rsidR="00641444" w:rsidRPr="00641444" w:rsidRDefault="00641444" w:rsidP="00641444">
            <w:pPr>
              <w:rPr>
                <w:sz w:val="22"/>
                <w:szCs w:val="22"/>
              </w:rPr>
            </w:pPr>
            <w:r w:rsidRPr="00641444">
              <w:rPr>
                <w:sz w:val="22"/>
                <w:szCs w:val="22"/>
              </w:rPr>
              <w:t xml:space="preserve">Крымского района                                                                </w:t>
            </w:r>
            <w:r w:rsidR="00F4010D">
              <w:rPr>
                <w:sz w:val="22"/>
                <w:szCs w:val="22"/>
              </w:rPr>
              <w:t xml:space="preserve">                                                                     </w:t>
            </w:r>
            <w:r w:rsidRPr="00641444">
              <w:rPr>
                <w:sz w:val="22"/>
                <w:szCs w:val="22"/>
              </w:rPr>
              <w:t>В.В.Лазарев</w:t>
            </w:r>
          </w:p>
        </w:tc>
      </w:tr>
    </w:tbl>
    <w:p w:rsidR="00884186" w:rsidRDefault="00884186"/>
    <w:sectPr w:rsidR="00884186" w:rsidSect="00F4010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1444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3E4B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41444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26C54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143A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B7A62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9162E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10D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2015-04-06T10:37:00Z</cp:lastPrinted>
  <dcterms:created xsi:type="dcterms:W3CDTF">2015-03-24T05:50:00Z</dcterms:created>
  <dcterms:modified xsi:type="dcterms:W3CDTF">2015-04-06T10:37:00Z</dcterms:modified>
</cp:coreProperties>
</file>